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ED057" w14:textId="6D4B0BC9" w:rsidR="008112C9" w:rsidRPr="00A1799A" w:rsidRDefault="008112C9" w:rsidP="00C07A11">
      <w:pPr>
        <w:pStyle w:val="PlainText"/>
        <w:jc w:val="center"/>
        <w:rPr>
          <w:rFonts w:asciiTheme="minorHAnsi" w:hAnsiTheme="minorHAnsi"/>
          <w:b/>
          <w:color w:val="FF3300"/>
          <w:sz w:val="36"/>
          <w:szCs w:val="28"/>
        </w:rPr>
      </w:pPr>
      <w:r w:rsidRPr="00A1799A">
        <w:rPr>
          <w:rFonts w:asciiTheme="minorHAnsi" w:hAnsiTheme="minorHAnsi"/>
          <w:b/>
          <w:color w:val="FF3300"/>
          <w:sz w:val="36"/>
          <w:szCs w:val="28"/>
        </w:rPr>
        <w:t>Simmons Farm</w:t>
      </w:r>
    </w:p>
    <w:p w14:paraId="588DDE86" w14:textId="325A7BC1" w:rsidR="001C7D46" w:rsidRDefault="009C05DB" w:rsidP="009C05DB">
      <w:pPr>
        <w:pStyle w:val="PlainText"/>
        <w:jc w:val="center"/>
        <w:rPr>
          <w:rFonts w:asciiTheme="minorHAnsi" w:hAnsiTheme="minorHAnsi"/>
          <w:b/>
          <w:color w:val="FF3300"/>
          <w:sz w:val="36"/>
          <w:szCs w:val="28"/>
        </w:rPr>
      </w:pPr>
      <w:r>
        <w:rPr>
          <w:rFonts w:asciiTheme="minorHAnsi" w:hAnsiTheme="minorHAnsi"/>
          <w:b/>
          <w:color w:val="FF3300"/>
          <w:sz w:val="36"/>
          <w:szCs w:val="28"/>
        </w:rPr>
        <w:t>2022</w:t>
      </w:r>
      <w:r w:rsidR="00B75F44">
        <w:rPr>
          <w:rFonts w:asciiTheme="minorHAnsi" w:hAnsiTheme="minorHAnsi"/>
          <w:b/>
          <w:color w:val="FF3300"/>
          <w:sz w:val="36"/>
          <w:szCs w:val="28"/>
        </w:rPr>
        <w:t xml:space="preserve"> </w:t>
      </w:r>
      <w:r w:rsidR="00A55C6C" w:rsidRPr="00A1799A">
        <w:rPr>
          <w:rFonts w:asciiTheme="minorHAnsi" w:hAnsiTheme="minorHAnsi"/>
          <w:b/>
          <w:color w:val="FF3300"/>
          <w:sz w:val="36"/>
          <w:szCs w:val="28"/>
        </w:rPr>
        <w:t xml:space="preserve">Fall </w:t>
      </w:r>
      <w:r w:rsidR="00A06440" w:rsidRPr="00A1799A">
        <w:rPr>
          <w:rFonts w:asciiTheme="minorHAnsi" w:hAnsiTheme="minorHAnsi"/>
          <w:b/>
          <w:color w:val="FF3300"/>
          <w:sz w:val="36"/>
          <w:szCs w:val="28"/>
        </w:rPr>
        <w:t>Weekend</w:t>
      </w:r>
      <w:r w:rsidR="00A25286">
        <w:rPr>
          <w:rFonts w:asciiTheme="minorHAnsi" w:hAnsiTheme="minorHAnsi"/>
          <w:b/>
          <w:color w:val="FF3300"/>
          <w:sz w:val="36"/>
          <w:szCs w:val="28"/>
        </w:rPr>
        <w:t xml:space="preserve"> </w:t>
      </w:r>
      <w:r w:rsidR="00A1799A" w:rsidRPr="00A1799A">
        <w:rPr>
          <w:rFonts w:asciiTheme="minorHAnsi" w:hAnsiTheme="minorHAnsi"/>
          <w:b/>
          <w:color w:val="FF3300"/>
          <w:sz w:val="36"/>
          <w:szCs w:val="28"/>
        </w:rPr>
        <w:t>Private P</w:t>
      </w:r>
      <w:r w:rsidR="00A55C6C" w:rsidRPr="00A1799A">
        <w:rPr>
          <w:rFonts w:asciiTheme="minorHAnsi" w:hAnsiTheme="minorHAnsi"/>
          <w:b/>
          <w:color w:val="FF3300"/>
          <w:sz w:val="36"/>
          <w:szCs w:val="28"/>
        </w:rPr>
        <w:t>ackages</w:t>
      </w:r>
    </w:p>
    <w:p w14:paraId="544A6B36" w14:textId="77777777" w:rsidR="009C05DB" w:rsidRPr="00A1799A" w:rsidRDefault="009C05DB" w:rsidP="009C05DB">
      <w:pPr>
        <w:pStyle w:val="PlainText"/>
        <w:jc w:val="center"/>
        <w:rPr>
          <w:rFonts w:asciiTheme="minorHAnsi" w:hAnsiTheme="minorHAnsi"/>
          <w:b/>
          <w:color w:val="FF3300"/>
          <w:sz w:val="36"/>
          <w:szCs w:val="28"/>
        </w:rPr>
      </w:pPr>
    </w:p>
    <w:p w14:paraId="674231A6" w14:textId="52A752B6" w:rsidR="000E38A8" w:rsidRPr="006B167A" w:rsidRDefault="000E7943" w:rsidP="00387491">
      <w:pPr>
        <w:pStyle w:val="NoSpacing"/>
        <w:rPr>
          <w:sz w:val="26"/>
          <w:szCs w:val="26"/>
        </w:rPr>
      </w:pPr>
      <w:r w:rsidRPr="006B167A">
        <w:rPr>
          <w:sz w:val="26"/>
          <w:szCs w:val="26"/>
        </w:rPr>
        <w:t xml:space="preserve">During our fall season, the party time </w:t>
      </w:r>
      <w:r w:rsidR="0093466D">
        <w:rPr>
          <w:sz w:val="26"/>
          <w:szCs w:val="26"/>
        </w:rPr>
        <w:t>slots are 11:00 am – 1:00 pm or 2:00 pm – 4:00 pm</w:t>
      </w:r>
      <w:r w:rsidR="009673F4" w:rsidRPr="006B167A">
        <w:rPr>
          <w:sz w:val="26"/>
          <w:szCs w:val="26"/>
        </w:rPr>
        <w:t>.</w:t>
      </w:r>
      <w:r w:rsidR="00AE6B76" w:rsidRPr="006B167A">
        <w:rPr>
          <w:sz w:val="26"/>
          <w:szCs w:val="26"/>
        </w:rPr>
        <w:t xml:space="preserve">  </w:t>
      </w:r>
    </w:p>
    <w:p w14:paraId="71779B86" w14:textId="5C5296A6" w:rsidR="000E38A8" w:rsidRPr="006B167A" w:rsidRDefault="000E38A8" w:rsidP="00387491">
      <w:pPr>
        <w:pStyle w:val="PlainText"/>
        <w:spacing w:before="120"/>
        <w:rPr>
          <w:rFonts w:asciiTheme="minorHAnsi" w:hAnsiTheme="minorHAnsi"/>
          <w:b/>
          <w:sz w:val="26"/>
          <w:szCs w:val="26"/>
          <w:u w:val="single"/>
        </w:rPr>
      </w:pPr>
      <w:r w:rsidRPr="006B167A">
        <w:rPr>
          <w:rFonts w:asciiTheme="minorHAnsi" w:hAnsiTheme="minorHAnsi"/>
          <w:b/>
          <w:sz w:val="26"/>
          <w:szCs w:val="26"/>
          <w:u w:val="single"/>
        </w:rPr>
        <w:t xml:space="preserve">Greenhouse </w:t>
      </w:r>
      <w:r w:rsidR="00A1799A" w:rsidRPr="006B167A">
        <w:rPr>
          <w:rFonts w:asciiTheme="minorHAnsi" w:hAnsiTheme="minorHAnsi"/>
          <w:b/>
          <w:sz w:val="26"/>
          <w:szCs w:val="26"/>
          <w:u w:val="single"/>
        </w:rPr>
        <w:t xml:space="preserve">Private </w:t>
      </w:r>
      <w:r w:rsidR="0097077C" w:rsidRPr="006B167A">
        <w:rPr>
          <w:rFonts w:asciiTheme="minorHAnsi" w:hAnsiTheme="minorHAnsi"/>
          <w:b/>
          <w:sz w:val="26"/>
          <w:szCs w:val="26"/>
          <w:u w:val="single"/>
        </w:rPr>
        <w:t>Party</w:t>
      </w:r>
    </w:p>
    <w:p w14:paraId="59890941" w14:textId="0F6F7AA0" w:rsidR="0097077C" w:rsidRPr="006B167A" w:rsidRDefault="0097077C" w:rsidP="0097077C">
      <w:pPr>
        <w:pStyle w:val="PlainText"/>
        <w:numPr>
          <w:ilvl w:val="0"/>
          <w:numId w:val="1"/>
        </w:numPr>
        <w:ind w:right="360"/>
        <w:rPr>
          <w:rFonts w:asciiTheme="minorHAnsi" w:hAnsiTheme="minorHAnsi"/>
          <w:sz w:val="26"/>
          <w:szCs w:val="26"/>
        </w:rPr>
      </w:pPr>
      <w:r w:rsidRPr="006B167A">
        <w:rPr>
          <w:rFonts w:asciiTheme="minorHAnsi" w:eastAsia="Calibri" w:hAnsiTheme="minorHAnsi" w:cs="Times New Roman"/>
          <w:sz w:val="26"/>
          <w:szCs w:val="26"/>
        </w:rPr>
        <w:t xml:space="preserve">Party package for </w:t>
      </w:r>
      <w:r w:rsidR="00BB7AE8">
        <w:rPr>
          <w:rFonts w:asciiTheme="minorHAnsi" w:eastAsia="Calibri" w:hAnsiTheme="minorHAnsi" w:cs="Times New Roman"/>
          <w:sz w:val="26"/>
          <w:szCs w:val="26"/>
        </w:rPr>
        <w:t xml:space="preserve">approximately 40 people </w:t>
      </w:r>
      <w:r w:rsidR="00B14D27">
        <w:rPr>
          <w:rFonts w:asciiTheme="minorHAnsi" w:eastAsia="Calibri" w:hAnsiTheme="minorHAnsi" w:cs="Times New Roman"/>
          <w:sz w:val="26"/>
          <w:szCs w:val="26"/>
        </w:rPr>
        <w:t xml:space="preserve">for </w:t>
      </w:r>
      <w:r w:rsidR="001B7E79" w:rsidRPr="006B167A">
        <w:rPr>
          <w:rFonts w:asciiTheme="minorHAnsi" w:eastAsia="Calibri" w:hAnsiTheme="minorHAnsi" w:cs="Times New Roman"/>
          <w:sz w:val="26"/>
          <w:szCs w:val="26"/>
        </w:rPr>
        <w:t>$</w:t>
      </w:r>
      <w:r w:rsidR="009C05DB">
        <w:rPr>
          <w:rFonts w:asciiTheme="minorHAnsi" w:eastAsia="Calibri" w:hAnsiTheme="minorHAnsi" w:cs="Times New Roman"/>
          <w:sz w:val="26"/>
          <w:szCs w:val="26"/>
        </w:rPr>
        <w:t>260</w:t>
      </w:r>
      <w:r w:rsidR="00B14D27">
        <w:rPr>
          <w:rFonts w:asciiTheme="minorHAnsi" w:eastAsia="Calibri" w:hAnsiTheme="minorHAnsi" w:cs="Times New Roman"/>
          <w:sz w:val="26"/>
          <w:szCs w:val="26"/>
        </w:rPr>
        <w:t xml:space="preserve"> or </w:t>
      </w:r>
      <w:r w:rsidR="00BB7AE8">
        <w:rPr>
          <w:rFonts w:asciiTheme="minorHAnsi" w:eastAsia="Calibri" w:hAnsiTheme="minorHAnsi" w:cs="Times New Roman"/>
          <w:sz w:val="26"/>
          <w:szCs w:val="26"/>
        </w:rPr>
        <w:t>70 people for $</w:t>
      </w:r>
      <w:r w:rsidR="009C05DB">
        <w:rPr>
          <w:rFonts w:asciiTheme="minorHAnsi" w:eastAsia="Calibri" w:hAnsiTheme="minorHAnsi" w:cs="Times New Roman"/>
          <w:sz w:val="26"/>
          <w:szCs w:val="26"/>
        </w:rPr>
        <w:t>290</w:t>
      </w:r>
      <w:r w:rsidR="00BB7AE8">
        <w:rPr>
          <w:rFonts w:asciiTheme="minorHAnsi" w:eastAsia="Calibri" w:hAnsiTheme="minorHAnsi" w:cs="Times New Roman"/>
          <w:sz w:val="26"/>
          <w:szCs w:val="26"/>
        </w:rPr>
        <w:t>,</w:t>
      </w:r>
      <w:r w:rsidR="00BB7AE8" w:rsidRPr="006B167A">
        <w:rPr>
          <w:rFonts w:asciiTheme="minorHAnsi" w:eastAsia="Calibri" w:hAnsiTheme="minorHAnsi" w:cs="Times New Roman"/>
          <w:sz w:val="26"/>
          <w:szCs w:val="26"/>
        </w:rPr>
        <w:t xml:space="preserve"> includes</w:t>
      </w:r>
      <w:r w:rsidRPr="006B167A">
        <w:rPr>
          <w:rFonts w:asciiTheme="minorHAnsi" w:eastAsia="Calibri" w:hAnsiTheme="minorHAnsi" w:cs="Times New Roman"/>
          <w:sz w:val="26"/>
          <w:szCs w:val="26"/>
        </w:rPr>
        <w:t>:</w:t>
      </w:r>
    </w:p>
    <w:p w14:paraId="63DF7C55" w14:textId="0AF73515" w:rsidR="00A1799A" w:rsidRPr="006B167A" w:rsidRDefault="0097077C" w:rsidP="00387491">
      <w:pPr>
        <w:pStyle w:val="PlainText"/>
        <w:numPr>
          <w:ilvl w:val="1"/>
          <w:numId w:val="1"/>
        </w:numPr>
        <w:ind w:right="360"/>
        <w:rPr>
          <w:rFonts w:asciiTheme="minorHAnsi" w:hAnsiTheme="minorHAnsi"/>
          <w:sz w:val="26"/>
          <w:szCs w:val="26"/>
        </w:rPr>
      </w:pPr>
      <w:r w:rsidRPr="006B167A">
        <w:rPr>
          <w:rFonts w:asciiTheme="minorHAnsi" w:eastAsia="Calibri" w:hAnsiTheme="minorHAnsi" w:cs="Times New Roman"/>
          <w:sz w:val="26"/>
          <w:szCs w:val="26"/>
        </w:rPr>
        <w:t>Area with tables, separated by a burlap curtain</w:t>
      </w:r>
      <w:r w:rsidR="00A25286" w:rsidRPr="006B167A">
        <w:rPr>
          <w:rFonts w:asciiTheme="minorHAnsi" w:eastAsia="Calibri" w:hAnsiTheme="minorHAnsi" w:cs="Times New Roman"/>
          <w:sz w:val="26"/>
          <w:szCs w:val="26"/>
        </w:rPr>
        <w:t xml:space="preserve"> and cornstalks.</w:t>
      </w:r>
    </w:p>
    <w:p w14:paraId="7296CD1C" w14:textId="43DA56FB" w:rsidR="0097077C" w:rsidRPr="006B167A" w:rsidRDefault="00354681" w:rsidP="0097077C">
      <w:pPr>
        <w:pStyle w:val="PlainText"/>
        <w:numPr>
          <w:ilvl w:val="2"/>
          <w:numId w:val="1"/>
        </w:numPr>
        <w:ind w:right="360"/>
        <w:rPr>
          <w:rFonts w:asciiTheme="minorHAnsi" w:hAnsiTheme="minorHAnsi"/>
          <w:sz w:val="26"/>
          <w:szCs w:val="26"/>
        </w:rPr>
      </w:pPr>
      <w:r w:rsidRPr="006B167A">
        <w:rPr>
          <w:rFonts w:asciiTheme="minorHAnsi" w:hAnsiTheme="minorHAnsi"/>
          <w:sz w:val="26"/>
          <w:szCs w:val="26"/>
        </w:rPr>
        <w:t>Seating</w:t>
      </w:r>
      <w:r w:rsidR="00387491" w:rsidRPr="006B167A">
        <w:rPr>
          <w:rFonts w:asciiTheme="minorHAnsi" w:hAnsiTheme="minorHAnsi"/>
          <w:sz w:val="26"/>
          <w:szCs w:val="26"/>
        </w:rPr>
        <w:t xml:space="preserve"> </w:t>
      </w:r>
      <w:r w:rsidR="00A25286" w:rsidRPr="006B167A">
        <w:rPr>
          <w:rFonts w:asciiTheme="minorHAnsi" w:hAnsiTheme="minorHAnsi"/>
          <w:sz w:val="26"/>
          <w:szCs w:val="26"/>
        </w:rPr>
        <w:t xml:space="preserve">for </w:t>
      </w:r>
      <w:r w:rsidR="00FE197D" w:rsidRPr="006B167A">
        <w:rPr>
          <w:rFonts w:asciiTheme="minorHAnsi" w:hAnsiTheme="minorHAnsi"/>
          <w:sz w:val="26"/>
          <w:szCs w:val="26"/>
        </w:rPr>
        <w:t xml:space="preserve">approximately </w:t>
      </w:r>
      <w:r w:rsidR="00BB7AE8">
        <w:rPr>
          <w:rFonts w:asciiTheme="minorHAnsi" w:hAnsiTheme="minorHAnsi"/>
          <w:sz w:val="26"/>
          <w:szCs w:val="26"/>
        </w:rPr>
        <w:t>40</w:t>
      </w:r>
      <w:r w:rsidR="00B14D27">
        <w:rPr>
          <w:rFonts w:asciiTheme="minorHAnsi" w:hAnsiTheme="minorHAnsi"/>
          <w:sz w:val="26"/>
          <w:szCs w:val="26"/>
        </w:rPr>
        <w:t xml:space="preserve"> or </w:t>
      </w:r>
      <w:r w:rsidR="00BB7AE8">
        <w:rPr>
          <w:rFonts w:asciiTheme="minorHAnsi" w:hAnsiTheme="minorHAnsi"/>
          <w:sz w:val="26"/>
          <w:szCs w:val="26"/>
        </w:rPr>
        <w:t>70</w:t>
      </w:r>
      <w:r w:rsidR="00FE197D" w:rsidRPr="006B167A">
        <w:rPr>
          <w:rFonts w:asciiTheme="minorHAnsi" w:hAnsiTheme="minorHAnsi"/>
          <w:sz w:val="26"/>
          <w:szCs w:val="26"/>
        </w:rPr>
        <w:t xml:space="preserve"> people</w:t>
      </w:r>
      <w:r w:rsidR="00A1799A" w:rsidRPr="006B167A">
        <w:rPr>
          <w:rFonts w:asciiTheme="minorHAnsi" w:hAnsiTheme="minorHAnsi"/>
          <w:sz w:val="26"/>
          <w:szCs w:val="26"/>
        </w:rPr>
        <w:t>.</w:t>
      </w:r>
    </w:p>
    <w:p w14:paraId="778C48F4" w14:textId="7B36D77B" w:rsidR="0097077C" w:rsidRPr="006B167A" w:rsidRDefault="00B75F44" w:rsidP="008C01C4">
      <w:pPr>
        <w:pStyle w:val="PlainText"/>
        <w:numPr>
          <w:ilvl w:val="2"/>
          <w:numId w:val="1"/>
        </w:numPr>
        <w:ind w:right="360"/>
        <w:rPr>
          <w:rFonts w:asciiTheme="minorHAnsi" w:hAnsiTheme="minorHAnsi"/>
          <w:sz w:val="26"/>
          <w:szCs w:val="26"/>
        </w:rPr>
      </w:pPr>
      <w:r w:rsidRPr="006B167A">
        <w:rPr>
          <w:rFonts w:asciiTheme="minorHAnsi" w:hAnsiTheme="minorHAnsi"/>
          <w:sz w:val="26"/>
          <w:szCs w:val="26"/>
        </w:rPr>
        <w:t>10 hayride</w:t>
      </w:r>
      <w:r w:rsidR="00A25286" w:rsidRPr="006B167A">
        <w:rPr>
          <w:rFonts w:asciiTheme="minorHAnsi" w:hAnsiTheme="minorHAnsi"/>
          <w:sz w:val="26"/>
          <w:szCs w:val="26"/>
        </w:rPr>
        <w:t>s</w:t>
      </w:r>
      <w:r w:rsidR="00CB37B0" w:rsidRPr="006B167A">
        <w:rPr>
          <w:rFonts w:asciiTheme="minorHAnsi" w:hAnsiTheme="minorHAnsi"/>
          <w:sz w:val="26"/>
          <w:szCs w:val="26"/>
        </w:rPr>
        <w:t xml:space="preserve"> with pumpkin</w:t>
      </w:r>
      <w:r w:rsidRPr="006B167A">
        <w:rPr>
          <w:rFonts w:asciiTheme="minorHAnsi" w:hAnsiTheme="minorHAnsi"/>
          <w:sz w:val="26"/>
          <w:szCs w:val="26"/>
        </w:rPr>
        <w:t xml:space="preserve"> wristbands</w:t>
      </w:r>
      <w:r w:rsidR="00BB7AE8">
        <w:rPr>
          <w:rFonts w:asciiTheme="minorHAnsi" w:hAnsiTheme="minorHAnsi"/>
          <w:sz w:val="26"/>
          <w:szCs w:val="26"/>
        </w:rPr>
        <w:t>.</w:t>
      </w:r>
      <w:r w:rsidRPr="006B167A">
        <w:rPr>
          <w:rFonts w:asciiTheme="minorHAnsi" w:hAnsiTheme="minorHAnsi"/>
          <w:sz w:val="26"/>
          <w:szCs w:val="26"/>
        </w:rPr>
        <w:t xml:space="preserve"> </w:t>
      </w:r>
    </w:p>
    <w:p w14:paraId="41C46BF0" w14:textId="77777777" w:rsidR="0097077C" w:rsidRPr="006B167A" w:rsidRDefault="0097077C" w:rsidP="008C01C4">
      <w:pPr>
        <w:pStyle w:val="PlainText"/>
        <w:numPr>
          <w:ilvl w:val="2"/>
          <w:numId w:val="1"/>
        </w:numPr>
        <w:ind w:right="360"/>
        <w:rPr>
          <w:rFonts w:asciiTheme="minorHAnsi" w:hAnsiTheme="minorHAnsi"/>
          <w:sz w:val="26"/>
          <w:szCs w:val="26"/>
        </w:rPr>
      </w:pPr>
      <w:r w:rsidRPr="006B167A">
        <w:rPr>
          <w:rFonts w:asciiTheme="minorHAnsi" w:hAnsiTheme="minorHAnsi"/>
          <w:sz w:val="26"/>
          <w:szCs w:val="26"/>
        </w:rPr>
        <w:t xml:space="preserve">Payment </w:t>
      </w:r>
      <w:r w:rsidR="00B75F44" w:rsidRPr="006B167A">
        <w:rPr>
          <w:rFonts w:asciiTheme="minorHAnsi" w:hAnsiTheme="minorHAnsi"/>
          <w:sz w:val="26"/>
          <w:szCs w:val="26"/>
        </w:rPr>
        <w:t xml:space="preserve">due at time of making reservation. </w:t>
      </w:r>
    </w:p>
    <w:p w14:paraId="63D4239B" w14:textId="5222D815" w:rsidR="00387491" w:rsidRPr="006B167A" w:rsidRDefault="00B75F44" w:rsidP="008C01C4">
      <w:pPr>
        <w:pStyle w:val="PlainText"/>
        <w:numPr>
          <w:ilvl w:val="2"/>
          <w:numId w:val="1"/>
        </w:numPr>
        <w:ind w:right="360"/>
        <w:rPr>
          <w:rFonts w:asciiTheme="minorHAnsi" w:hAnsiTheme="minorHAnsi"/>
          <w:sz w:val="26"/>
          <w:szCs w:val="26"/>
        </w:rPr>
      </w:pPr>
      <w:r w:rsidRPr="006B167A">
        <w:rPr>
          <w:rFonts w:asciiTheme="minorHAnsi" w:hAnsiTheme="minorHAnsi"/>
          <w:sz w:val="26"/>
          <w:szCs w:val="26"/>
        </w:rPr>
        <w:t xml:space="preserve"> Additional wristbands may be purchased on the day of the party</w:t>
      </w:r>
      <w:r w:rsidR="00A25286" w:rsidRPr="006B167A">
        <w:rPr>
          <w:rFonts w:asciiTheme="minorHAnsi" w:hAnsiTheme="minorHAnsi"/>
          <w:sz w:val="26"/>
          <w:szCs w:val="26"/>
        </w:rPr>
        <w:t xml:space="preserve"> (see additional pricing below).</w:t>
      </w:r>
    </w:p>
    <w:p w14:paraId="73F8A402" w14:textId="0475A27B" w:rsidR="0072312B" w:rsidRPr="006B167A" w:rsidRDefault="0072312B" w:rsidP="00387491">
      <w:pPr>
        <w:pStyle w:val="PlainText"/>
        <w:numPr>
          <w:ilvl w:val="1"/>
          <w:numId w:val="1"/>
        </w:numPr>
        <w:ind w:right="360"/>
        <w:rPr>
          <w:rFonts w:asciiTheme="minorHAnsi" w:hAnsiTheme="minorHAnsi"/>
          <w:sz w:val="26"/>
          <w:szCs w:val="26"/>
        </w:rPr>
      </w:pPr>
      <w:r w:rsidRPr="006B167A">
        <w:rPr>
          <w:rFonts w:asciiTheme="minorHAnsi" w:hAnsiTheme="minorHAnsi"/>
          <w:sz w:val="26"/>
          <w:szCs w:val="26"/>
        </w:rPr>
        <w:t xml:space="preserve">You may set up for your party </w:t>
      </w:r>
      <w:r w:rsidR="00663DA7">
        <w:rPr>
          <w:rFonts w:asciiTheme="minorHAnsi" w:hAnsiTheme="minorHAnsi"/>
          <w:sz w:val="26"/>
          <w:szCs w:val="26"/>
        </w:rPr>
        <w:t>2</w:t>
      </w:r>
      <w:r w:rsidR="00615795" w:rsidRPr="006B167A">
        <w:rPr>
          <w:rFonts w:asciiTheme="minorHAnsi" w:hAnsiTheme="minorHAnsi"/>
          <w:sz w:val="26"/>
          <w:szCs w:val="26"/>
        </w:rPr>
        <w:t>0</w:t>
      </w:r>
      <w:r w:rsidRPr="006B167A">
        <w:rPr>
          <w:rFonts w:asciiTheme="minorHAnsi" w:hAnsiTheme="minorHAnsi"/>
          <w:sz w:val="26"/>
          <w:szCs w:val="26"/>
        </w:rPr>
        <w:t xml:space="preserve"> minutes prior to your party time</w:t>
      </w:r>
      <w:r w:rsidR="00A1799A" w:rsidRPr="006B167A">
        <w:rPr>
          <w:rFonts w:asciiTheme="minorHAnsi" w:hAnsiTheme="minorHAnsi"/>
          <w:sz w:val="26"/>
          <w:szCs w:val="26"/>
        </w:rPr>
        <w:t>.</w:t>
      </w:r>
    </w:p>
    <w:p w14:paraId="24B8E4E7" w14:textId="3AE9C114" w:rsidR="00AE6B76" w:rsidRPr="006B167A" w:rsidRDefault="0018192F" w:rsidP="00A37F4C">
      <w:pPr>
        <w:pStyle w:val="PlainText"/>
        <w:numPr>
          <w:ilvl w:val="1"/>
          <w:numId w:val="1"/>
        </w:numPr>
        <w:ind w:right="360"/>
        <w:rPr>
          <w:rFonts w:asciiTheme="minorHAnsi" w:hAnsiTheme="minorHAnsi"/>
          <w:sz w:val="26"/>
          <w:szCs w:val="26"/>
        </w:rPr>
      </w:pPr>
      <w:r w:rsidRPr="006B167A">
        <w:rPr>
          <w:rFonts w:asciiTheme="minorHAnsi" w:hAnsiTheme="minorHAnsi"/>
          <w:sz w:val="26"/>
          <w:szCs w:val="26"/>
        </w:rPr>
        <w:t>Although tables can only be reserved for 2 hours, you are welcome to stay at the farm during our business hours.</w:t>
      </w:r>
    </w:p>
    <w:p w14:paraId="34A0F5A8" w14:textId="447297D0" w:rsidR="009673F4" w:rsidRPr="00327037" w:rsidRDefault="00C55FE1" w:rsidP="00327037">
      <w:pPr>
        <w:pStyle w:val="PlainText"/>
        <w:numPr>
          <w:ilvl w:val="1"/>
          <w:numId w:val="4"/>
        </w:numPr>
        <w:ind w:right="36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 xml:space="preserve">We will be following any CDC </w:t>
      </w:r>
      <w:r w:rsidR="00BB7AE8">
        <w:rPr>
          <w:rFonts w:asciiTheme="minorHAnsi" w:hAnsiTheme="minorHAnsi"/>
          <w:b/>
          <w:bCs/>
          <w:sz w:val="28"/>
          <w:szCs w:val="28"/>
        </w:rPr>
        <w:t>recommendations</w:t>
      </w:r>
      <w:r>
        <w:rPr>
          <w:rFonts w:asciiTheme="minorHAnsi" w:hAnsiTheme="minorHAnsi"/>
          <w:b/>
          <w:bCs/>
          <w:sz w:val="28"/>
          <w:szCs w:val="28"/>
        </w:rPr>
        <w:t xml:space="preserve"> imposed at that time</w:t>
      </w:r>
      <w:r w:rsidR="00034296">
        <w:rPr>
          <w:rFonts w:asciiTheme="minorHAnsi" w:hAnsiTheme="minorHAnsi"/>
          <w:b/>
          <w:bCs/>
          <w:sz w:val="28"/>
          <w:szCs w:val="28"/>
        </w:rPr>
        <w:t>.</w:t>
      </w:r>
    </w:p>
    <w:p w14:paraId="64323547" w14:textId="77777777" w:rsidR="00A37F4C" w:rsidRPr="006B167A" w:rsidRDefault="0018192F" w:rsidP="00AE6B76">
      <w:pPr>
        <w:pStyle w:val="PlainText"/>
        <w:ind w:left="1080" w:right="360"/>
        <w:rPr>
          <w:rFonts w:asciiTheme="minorHAnsi" w:hAnsiTheme="minorHAnsi"/>
          <w:sz w:val="26"/>
          <w:szCs w:val="26"/>
        </w:rPr>
      </w:pPr>
      <w:r w:rsidRPr="006B167A">
        <w:rPr>
          <w:rFonts w:asciiTheme="minorHAnsi" w:hAnsiTheme="minorHAnsi"/>
          <w:sz w:val="26"/>
          <w:szCs w:val="26"/>
        </w:rPr>
        <w:t xml:space="preserve"> </w:t>
      </w:r>
    </w:p>
    <w:p w14:paraId="7532C9F1" w14:textId="324945AD" w:rsidR="00A1799A" w:rsidRPr="006B167A" w:rsidRDefault="00A25286" w:rsidP="00A1799A">
      <w:pPr>
        <w:pStyle w:val="PlainText"/>
        <w:numPr>
          <w:ilvl w:val="0"/>
          <w:numId w:val="1"/>
        </w:numPr>
        <w:rPr>
          <w:rFonts w:asciiTheme="minorHAnsi" w:hAnsiTheme="minorHAnsi"/>
          <w:sz w:val="26"/>
          <w:szCs w:val="26"/>
        </w:rPr>
      </w:pPr>
      <w:r w:rsidRPr="006B167A">
        <w:rPr>
          <w:rFonts w:asciiTheme="minorHAnsi" w:eastAsia="Calibri" w:hAnsiTheme="minorHAnsi" w:cs="Times New Roman"/>
          <w:sz w:val="26"/>
          <w:szCs w:val="26"/>
        </w:rPr>
        <w:t xml:space="preserve">Additional </w:t>
      </w:r>
      <w:r w:rsidR="00A1799A" w:rsidRPr="006B167A">
        <w:rPr>
          <w:rFonts w:asciiTheme="minorHAnsi" w:eastAsia="Calibri" w:hAnsiTheme="minorHAnsi" w:cs="Times New Roman"/>
          <w:sz w:val="26"/>
          <w:szCs w:val="26"/>
        </w:rPr>
        <w:t>Pricing</w:t>
      </w:r>
    </w:p>
    <w:p w14:paraId="387A2AFF" w14:textId="5B5DCF24" w:rsidR="00A1799A" w:rsidRPr="006B167A" w:rsidRDefault="00A1799A" w:rsidP="00A1799A">
      <w:pPr>
        <w:pStyle w:val="PlainText"/>
        <w:numPr>
          <w:ilvl w:val="1"/>
          <w:numId w:val="1"/>
        </w:numPr>
        <w:rPr>
          <w:rFonts w:asciiTheme="minorHAnsi" w:hAnsiTheme="minorHAnsi"/>
          <w:sz w:val="26"/>
          <w:szCs w:val="26"/>
        </w:rPr>
      </w:pPr>
      <w:r w:rsidRPr="006B167A">
        <w:rPr>
          <w:rFonts w:asciiTheme="minorHAnsi" w:eastAsia="Calibri" w:hAnsiTheme="minorHAnsi" w:cs="Times New Roman"/>
          <w:sz w:val="26"/>
          <w:szCs w:val="26"/>
        </w:rPr>
        <w:t xml:space="preserve">Fall activities including hayride </w:t>
      </w:r>
      <w:r w:rsidR="00FE197D" w:rsidRPr="006B167A">
        <w:rPr>
          <w:rFonts w:asciiTheme="minorHAnsi" w:eastAsia="Calibri" w:hAnsiTheme="minorHAnsi" w:cs="Times New Roman"/>
          <w:sz w:val="26"/>
          <w:szCs w:val="26"/>
        </w:rPr>
        <w:t>–</w:t>
      </w:r>
      <w:r w:rsidR="00A25286" w:rsidRPr="006B167A">
        <w:rPr>
          <w:rFonts w:asciiTheme="minorHAnsi" w:eastAsia="Calibri" w:hAnsiTheme="minorHAnsi" w:cs="Times New Roman"/>
          <w:sz w:val="26"/>
          <w:szCs w:val="26"/>
        </w:rPr>
        <w:t xml:space="preserve"> </w:t>
      </w:r>
      <w:r w:rsidR="00FE197D" w:rsidRPr="006B167A">
        <w:rPr>
          <w:rFonts w:asciiTheme="minorHAnsi" w:eastAsia="Calibri" w:hAnsiTheme="minorHAnsi" w:cs="Times New Roman"/>
          <w:sz w:val="26"/>
          <w:szCs w:val="26"/>
        </w:rPr>
        <w:t>$</w:t>
      </w:r>
      <w:r w:rsidR="00FA5642" w:rsidRPr="006B167A">
        <w:rPr>
          <w:rFonts w:asciiTheme="minorHAnsi" w:eastAsia="Calibri" w:hAnsiTheme="minorHAnsi" w:cs="Times New Roman"/>
          <w:sz w:val="26"/>
          <w:szCs w:val="26"/>
        </w:rPr>
        <w:t>1</w:t>
      </w:r>
      <w:r w:rsidR="009C05DB">
        <w:rPr>
          <w:rFonts w:asciiTheme="minorHAnsi" w:eastAsia="Calibri" w:hAnsiTheme="minorHAnsi" w:cs="Times New Roman"/>
          <w:sz w:val="26"/>
          <w:szCs w:val="26"/>
        </w:rPr>
        <w:t>4.00</w:t>
      </w:r>
      <w:r w:rsidR="00FA5642" w:rsidRPr="006B167A">
        <w:rPr>
          <w:rFonts w:asciiTheme="minorHAnsi" w:eastAsia="Calibri" w:hAnsiTheme="minorHAnsi" w:cs="Times New Roman"/>
          <w:sz w:val="26"/>
          <w:szCs w:val="26"/>
        </w:rPr>
        <w:t xml:space="preserve"> </w:t>
      </w:r>
      <w:r w:rsidRPr="006B167A">
        <w:rPr>
          <w:rFonts w:asciiTheme="minorHAnsi" w:eastAsia="Calibri" w:hAnsiTheme="minorHAnsi" w:cs="Times New Roman"/>
          <w:sz w:val="26"/>
          <w:szCs w:val="26"/>
        </w:rPr>
        <w:t xml:space="preserve">per person.  </w:t>
      </w:r>
    </w:p>
    <w:p w14:paraId="41D049A2" w14:textId="14992064" w:rsidR="00A1799A" w:rsidRPr="006B167A" w:rsidRDefault="00A1799A" w:rsidP="00A1799A">
      <w:pPr>
        <w:pStyle w:val="PlainText"/>
        <w:numPr>
          <w:ilvl w:val="1"/>
          <w:numId w:val="1"/>
        </w:numPr>
        <w:rPr>
          <w:rFonts w:asciiTheme="minorHAnsi" w:hAnsiTheme="minorHAnsi"/>
          <w:sz w:val="26"/>
          <w:szCs w:val="26"/>
        </w:rPr>
      </w:pPr>
      <w:r w:rsidRPr="006B167A">
        <w:rPr>
          <w:rFonts w:asciiTheme="minorHAnsi" w:eastAsia="Calibri" w:hAnsiTheme="minorHAnsi" w:cs="Times New Roman"/>
          <w:sz w:val="26"/>
          <w:szCs w:val="26"/>
        </w:rPr>
        <w:t xml:space="preserve">Fall activities including hayride and pumpkin (any size) </w:t>
      </w:r>
      <w:r w:rsidR="00FE197D" w:rsidRPr="006B167A">
        <w:rPr>
          <w:rFonts w:asciiTheme="minorHAnsi" w:eastAsia="Calibri" w:hAnsiTheme="minorHAnsi" w:cs="Times New Roman"/>
          <w:sz w:val="26"/>
          <w:szCs w:val="26"/>
        </w:rPr>
        <w:t>$</w:t>
      </w:r>
      <w:r w:rsidR="00FA5642" w:rsidRPr="006B167A">
        <w:rPr>
          <w:rFonts w:asciiTheme="minorHAnsi" w:eastAsia="Calibri" w:hAnsiTheme="minorHAnsi" w:cs="Times New Roman"/>
          <w:sz w:val="26"/>
          <w:szCs w:val="26"/>
        </w:rPr>
        <w:t>1</w:t>
      </w:r>
      <w:r w:rsidR="009C05DB">
        <w:rPr>
          <w:rFonts w:asciiTheme="minorHAnsi" w:eastAsia="Calibri" w:hAnsiTheme="minorHAnsi" w:cs="Times New Roman"/>
          <w:sz w:val="26"/>
          <w:szCs w:val="26"/>
        </w:rPr>
        <w:t>7</w:t>
      </w:r>
      <w:r w:rsidR="00C55FE1">
        <w:rPr>
          <w:rFonts w:asciiTheme="minorHAnsi" w:eastAsia="Calibri" w:hAnsiTheme="minorHAnsi" w:cs="Times New Roman"/>
          <w:sz w:val="26"/>
          <w:szCs w:val="26"/>
        </w:rPr>
        <w:t>.0</w:t>
      </w:r>
      <w:r w:rsidR="00FA5642" w:rsidRPr="006B167A">
        <w:rPr>
          <w:rFonts w:asciiTheme="minorHAnsi" w:eastAsia="Calibri" w:hAnsiTheme="minorHAnsi" w:cs="Times New Roman"/>
          <w:sz w:val="26"/>
          <w:szCs w:val="26"/>
        </w:rPr>
        <w:t>0</w:t>
      </w:r>
      <w:r w:rsidR="00164D2A" w:rsidRPr="006B167A">
        <w:rPr>
          <w:rFonts w:asciiTheme="minorHAnsi" w:eastAsia="Calibri" w:hAnsiTheme="minorHAnsi" w:cs="Times New Roman"/>
          <w:sz w:val="26"/>
          <w:szCs w:val="26"/>
        </w:rPr>
        <w:t xml:space="preserve"> </w:t>
      </w:r>
      <w:r w:rsidRPr="006B167A">
        <w:rPr>
          <w:rFonts w:asciiTheme="minorHAnsi" w:eastAsia="Calibri" w:hAnsiTheme="minorHAnsi" w:cs="Times New Roman"/>
          <w:sz w:val="26"/>
          <w:szCs w:val="26"/>
        </w:rPr>
        <w:t xml:space="preserve">per person. </w:t>
      </w:r>
    </w:p>
    <w:p w14:paraId="65DA9190" w14:textId="38CB2791" w:rsidR="00A1799A" w:rsidRPr="006B167A" w:rsidRDefault="009673F4" w:rsidP="00A1799A">
      <w:pPr>
        <w:pStyle w:val="PlainText"/>
        <w:numPr>
          <w:ilvl w:val="1"/>
          <w:numId w:val="1"/>
        </w:numPr>
        <w:ind w:right="360"/>
        <w:rPr>
          <w:rFonts w:asciiTheme="minorHAnsi" w:hAnsiTheme="minorHAnsi"/>
          <w:sz w:val="26"/>
          <w:szCs w:val="26"/>
        </w:rPr>
      </w:pPr>
      <w:r w:rsidRPr="006B167A">
        <w:rPr>
          <w:rFonts w:asciiTheme="minorHAnsi" w:hAnsiTheme="minorHAnsi"/>
          <w:sz w:val="26"/>
          <w:szCs w:val="26"/>
        </w:rPr>
        <w:t xml:space="preserve">You are welcome to take the hayride or walk the Harvest Trail to the Activity Area. </w:t>
      </w:r>
      <w:r w:rsidR="00A1799A" w:rsidRPr="006B167A">
        <w:rPr>
          <w:rFonts w:asciiTheme="minorHAnsi" w:hAnsiTheme="minorHAnsi"/>
          <w:sz w:val="26"/>
          <w:szCs w:val="26"/>
        </w:rPr>
        <w:t>For safety reasons, no driving is permitted to the Activity Area.</w:t>
      </w:r>
    </w:p>
    <w:p w14:paraId="0D0F3023" w14:textId="77777777" w:rsidR="00A1799A" w:rsidRPr="006B167A" w:rsidRDefault="00A1799A" w:rsidP="00A1799A">
      <w:pPr>
        <w:pStyle w:val="PlainText"/>
        <w:numPr>
          <w:ilvl w:val="1"/>
          <w:numId w:val="1"/>
        </w:numPr>
        <w:ind w:right="360"/>
        <w:rPr>
          <w:rFonts w:asciiTheme="minorHAnsi" w:hAnsiTheme="minorHAnsi"/>
          <w:sz w:val="26"/>
          <w:szCs w:val="26"/>
        </w:rPr>
      </w:pPr>
      <w:r w:rsidRPr="006B167A">
        <w:rPr>
          <w:rFonts w:asciiTheme="minorHAnsi" w:hAnsiTheme="minorHAnsi"/>
          <w:sz w:val="26"/>
          <w:szCs w:val="26"/>
        </w:rPr>
        <w:t>All persons going to field must pay for either of the above party options.</w:t>
      </w:r>
    </w:p>
    <w:p w14:paraId="1AB654A2" w14:textId="77777777" w:rsidR="00A1799A" w:rsidRPr="006B167A" w:rsidRDefault="00A1799A" w:rsidP="00A1799A">
      <w:pPr>
        <w:pStyle w:val="PlainText"/>
        <w:numPr>
          <w:ilvl w:val="2"/>
          <w:numId w:val="1"/>
        </w:numPr>
        <w:ind w:right="360"/>
        <w:rPr>
          <w:rFonts w:asciiTheme="minorHAnsi" w:hAnsiTheme="minorHAnsi"/>
          <w:sz w:val="26"/>
          <w:szCs w:val="26"/>
        </w:rPr>
      </w:pPr>
      <w:r w:rsidRPr="006B167A">
        <w:rPr>
          <w:rFonts w:asciiTheme="minorHAnsi" w:hAnsiTheme="minorHAnsi"/>
          <w:sz w:val="26"/>
          <w:szCs w:val="26"/>
        </w:rPr>
        <w:t>Children under 33” are free of charge.</w:t>
      </w:r>
    </w:p>
    <w:p w14:paraId="354BF423" w14:textId="4CF2C41D" w:rsidR="00A1799A" w:rsidRPr="006B167A" w:rsidRDefault="00A1799A" w:rsidP="00A1799A">
      <w:pPr>
        <w:pStyle w:val="PlainText"/>
        <w:numPr>
          <w:ilvl w:val="1"/>
          <w:numId w:val="1"/>
        </w:numPr>
        <w:ind w:right="360"/>
        <w:rPr>
          <w:rFonts w:asciiTheme="minorHAnsi" w:hAnsiTheme="minorHAnsi"/>
          <w:sz w:val="26"/>
          <w:szCs w:val="26"/>
        </w:rPr>
      </w:pPr>
      <w:r w:rsidRPr="006B167A">
        <w:rPr>
          <w:rFonts w:asciiTheme="minorHAnsi" w:hAnsiTheme="minorHAnsi"/>
          <w:sz w:val="26"/>
          <w:szCs w:val="26"/>
        </w:rPr>
        <w:t xml:space="preserve">Payment for </w:t>
      </w:r>
      <w:r w:rsidR="00A25286" w:rsidRPr="006B167A">
        <w:rPr>
          <w:rFonts w:asciiTheme="minorHAnsi" w:hAnsiTheme="minorHAnsi"/>
          <w:sz w:val="26"/>
          <w:szCs w:val="26"/>
        </w:rPr>
        <w:t xml:space="preserve">additional wristbands may be purchased </w:t>
      </w:r>
      <w:r w:rsidR="00CA6C49">
        <w:rPr>
          <w:rFonts w:asciiTheme="minorHAnsi" w:hAnsiTheme="minorHAnsi"/>
          <w:sz w:val="26"/>
          <w:szCs w:val="26"/>
        </w:rPr>
        <w:t>on the day</w:t>
      </w:r>
      <w:r w:rsidR="00A25286" w:rsidRPr="006B167A">
        <w:rPr>
          <w:rFonts w:asciiTheme="minorHAnsi" w:hAnsiTheme="minorHAnsi"/>
          <w:sz w:val="26"/>
          <w:szCs w:val="26"/>
        </w:rPr>
        <w:t xml:space="preserve"> of </w:t>
      </w:r>
      <w:r w:rsidR="00CA6C49">
        <w:rPr>
          <w:rFonts w:asciiTheme="minorHAnsi" w:hAnsiTheme="minorHAnsi"/>
          <w:sz w:val="26"/>
          <w:szCs w:val="26"/>
        </w:rPr>
        <w:t>the party</w:t>
      </w:r>
      <w:r w:rsidR="00A25286" w:rsidRPr="006B167A">
        <w:rPr>
          <w:rFonts w:asciiTheme="minorHAnsi" w:hAnsiTheme="minorHAnsi"/>
          <w:sz w:val="26"/>
          <w:szCs w:val="26"/>
        </w:rPr>
        <w:t xml:space="preserve"> to be paid</w:t>
      </w:r>
      <w:r w:rsidRPr="006B167A">
        <w:rPr>
          <w:rFonts w:asciiTheme="minorHAnsi" w:hAnsiTheme="minorHAnsi"/>
          <w:sz w:val="26"/>
          <w:szCs w:val="26"/>
        </w:rPr>
        <w:t xml:space="preserve"> in one lump sum.</w:t>
      </w:r>
    </w:p>
    <w:p w14:paraId="3DE1B9DB" w14:textId="77777777" w:rsidR="00A1799A" w:rsidRPr="006B167A" w:rsidRDefault="00A1799A" w:rsidP="00A1799A">
      <w:pPr>
        <w:pStyle w:val="PlainText"/>
        <w:ind w:left="1080" w:right="360"/>
        <w:rPr>
          <w:rFonts w:asciiTheme="minorHAnsi" w:hAnsiTheme="minorHAnsi"/>
          <w:sz w:val="26"/>
          <w:szCs w:val="26"/>
        </w:rPr>
      </w:pPr>
    </w:p>
    <w:p w14:paraId="17A3E9EB" w14:textId="42F22C3F" w:rsidR="000E7943" w:rsidRPr="006B167A" w:rsidRDefault="000E7943" w:rsidP="00387491">
      <w:pPr>
        <w:pStyle w:val="PlainText"/>
        <w:spacing w:before="120"/>
        <w:ind w:right="360"/>
        <w:rPr>
          <w:rFonts w:asciiTheme="minorHAnsi" w:hAnsiTheme="minorHAnsi"/>
          <w:sz w:val="26"/>
          <w:szCs w:val="26"/>
        </w:rPr>
      </w:pPr>
      <w:r w:rsidRPr="006B167A">
        <w:rPr>
          <w:rFonts w:asciiTheme="minorHAnsi" w:hAnsiTheme="minorHAnsi"/>
          <w:sz w:val="26"/>
          <w:szCs w:val="26"/>
        </w:rPr>
        <w:t>You are welcome to bring your own food (electrical outlets</w:t>
      </w:r>
      <w:r w:rsidR="006D2517">
        <w:rPr>
          <w:rFonts w:asciiTheme="minorHAnsi" w:hAnsiTheme="minorHAnsi"/>
          <w:sz w:val="26"/>
          <w:szCs w:val="26"/>
        </w:rPr>
        <w:t xml:space="preserve"> available)</w:t>
      </w:r>
      <w:r w:rsidR="00663DA7">
        <w:rPr>
          <w:rFonts w:asciiTheme="minorHAnsi" w:hAnsiTheme="minorHAnsi"/>
          <w:sz w:val="26"/>
          <w:szCs w:val="26"/>
        </w:rPr>
        <w:t xml:space="preserve"> </w:t>
      </w:r>
      <w:r w:rsidRPr="006B167A">
        <w:rPr>
          <w:rFonts w:asciiTheme="minorHAnsi" w:hAnsiTheme="minorHAnsi"/>
          <w:sz w:val="26"/>
          <w:szCs w:val="26"/>
        </w:rPr>
        <w:t xml:space="preserve">and party items.   On the weekends, we do have food available for sale </w:t>
      </w:r>
      <w:r w:rsidR="009673F4" w:rsidRPr="006B167A">
        <w:rPr>
          <w:rFonts w:asciiTheme="minorHAnsi" w:hAnsiTheme="minorHAnsi"/>
          <w:sz w:val="26"/>
          <w:szCs w:val="26"/>
        </w:rPr>
        <w:t xml:space="preserve">in the field only </w:t>
      </w:r>
      <w:r w:rsidRPr="006B167A">
        <w:rPr>
          <w:rFonts w:asciiTheme="minorHAnsi" w:hAnsiTheme="minorHAnsi"/>
          <w:sz w:val="26"/>
          <w:szCs w:val="26"/>
        </w:rPr>
        <w:t>and there are plenty of activities such as mazes, slides, petting zoo, jungle gyms, and a stone labyrinth included in the price.</w:t>
      </w:r>
      <w:r w:rsidR="0018192F" w:rsidRPr="006B167A">
        <w:rPr>
          <w:rFonts w:asciiTheme="minorHAnsi" w:hAnsiTheme="minorHAnsi"/>
          <w:sz w:val="26"/>
          <w:szCs w:val="26"/>
        </w:rPr>
        <w:t xml:space="preserve">  No alcohol is permitted on our </w:t>
      </w:r>
      <w:r w:rsidR="00DB6A81" w:rsidRPr="006B167A">
        <w:rPr>
          <w:rFonts w:asciiTheme="minorHAnsi" w:hAnsiTheme="minorHAnsi"/>
          <w:sz w:val="26"/>
          <w:szCs w:val="26"/>
        </w:rPr>
        <w:t>property without</w:t>
      </w:r>
      <w:r w:rsidR="0018192F" w:rsidRPr="006B167A">
        <w:rPr>
          <w:rFonts w:asciiTheme="minorHAnsi" w:hAnsiTheme="minorHAnsi"/>
          <w:sz w:val="26"/>
          <w:szCs w:val="26"/>
        </w:rPr>
        <w:t xml:space="preserve"> the purchase of a permit.  </w:t>
      </w:r>
    </w:p>
    <w:p w14:paraId="06518A4E" w14:textId="77777777" w:rsidR="000E7943" w:rsidRPr="006B167A" w:rsidRDefault="000E7943" w:rsidP="00387491">
      <w:pPr>
        <w:pStyle w:val="PlainText"/>
        <w:ind w:right="360"/>
        <w:rPr>
          <w:rFonts w:asciiTheme="minorHAnsi" w:hAnsiTheme="minorHAnsi"/>
          <w:sz w:val="26"/>
          <w:szCs w:val="26"/>
        </w:rPr>
      </w:pPr>
    </w:p>
    <w:p w14:paraId="329E1758" w14:textId="1655EE5D" w:rsidR="000E7943" w:rsidRDefault="000E7943" w:rsidP="00387491">
      <w:pPr>
        <w:pStyle w:val="PlainText"/>
        <w:ind w:right="360"/>
        <w:rPr>
          <w:rFonts w:asciiTheme="minorHAnsi" w:hAnsiTheme="minorHAnsi"/>
          <w:sz w:val="26"/>
          <w:szCs w:val="26"/>
        </w:rPr>
      </w:pPr>
      <w:r w:rsidRPr="006B167A">
        <w:rPr>
          <w:rFonts w:asciiTheme="minorHAnsi" w:hAnsiTheme="minorHAnsi"/>
          <w:sz w:val="26"/>
          <w:szCs w:val="26"/>
        </w:rPr>
        <w:t>If you are interested in booking a party</w:t>
      </w:r>
      <w:r w:rsidR="00DB6A81" w:rsidRPr="006B167A">
        <w:rPr>
          <w:rFonts w:asciiTheme="minorHAnsi" w:hAnsiTheme="minorHAnsi"/>
          <w:sz w:val="26"/>
          <w:szCs w:val="26"/>
        </w:rPr>
        <w:t>, or</w:t>
      </w:r>
      <w:r w:rsidRPr="006B167A">
        <w:rPr>
          <w:rFonts w:asciiTheme="minorHAnsi" w:hAnsiTheme="minorHAnsi"/>
          <w:sz w:val="26"/>
          <w:szCs w:val="26"/>
        </w:rPr>
        <w:t xml:space="preserve"> if you would like any additional information, please call us at 724-941-1490.</w:t>
      </w:r>
    </w:p>
    <w:p w14:paraId="79A626E5" w14:textId="77777777" w:rsidR="006B167A" w:rsidRPr="006B167A" w:rsidRDefault="006B167A" w:rsidP="00387491">
      <w:pPr>
        <w:pStyle w:val="PlainText"/>
        <w:ind w:right="360"/>
        <w:rPr>
          <w:rFonts w:asciiTheme="minorHAnsi" w:hAnsiTheme="minorHAnsi"/>
          <w:sz w:val="26"/>
          <w:szCs w:val="26"/>
        </w:rPr>
      </w:pPr>
    </w:p>
    <w:p w14:paraId="75F263D5" w14:textId="77777777" w:rsidR="006150E8" w:rsidRPr="006B167A" w:rsidRDefault="000E7943" w:rsidP="0018192F">
      <w:pPr>
        <w:pStyle w:val="PlainText"/>
        <w:rPr>
          <w:rFonts w:asciiTheme="minorHAnsi" w:hAnsiTheme="minorHAnsi"/>
          <w:b/>
          <w:bCs/>
          <w:i/>
          <w:sz w:val="26"/>
          <w:szCs w:val="26"/>
        </w:rPr>
      </w:pPr>
      <w:r w:rsidRPr="006B167A">
        <w:rPr>
          <w:rFonts w:asciiTheme="minorHAnsi" w:hAnsiTheme="minorHAnsi"/>
          <w:b/>
          <w:bCs/>
          <w:i/>
          <w:sz w:val="26"/>
          <w:szCs w:val="26"/>
        </w:rPr>
        <w:t>Simmons Farm</w:t>
      </w:r>
    </w:p>
    <w:sectPr w:rsidR="006150E8" w:rsidRPr="006B167A" w:rsidSect="00A1799A">
      <w:pgSz w:w="12240" w:h="15840"/>
      <w:pgMar w:top="1080" w:right="720" w:bottom="1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F58FC"/>
    <w:multiLevelType w:val="hybridMultilevel"/>
    <w:tmpl w:val="2558E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76261"/>
    <w:multiLevelType w:val="hybridMultilevel"/>
    <w:tmpl w:val="0308C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C11EA3"/>
    <w:multiLevelType w:val="hybridMultilevel"/>
    <w:tmpl w:val="0D025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2123869">
    <w:abstractNumId w:val="1"/>
  </w:num>
  <w:num w:numId="2" w16cid:durableId="574824271">
    <w:abstractNumId w:val="2"/>
  </w:num>
  <w:num w:numId="3" w16cid:durableId="347755418">
    <w:abstractNumId w:val="0"/>
  </w:num>
  <w:num w:numId="4" w16cid:durableId="4798563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943"/>
    <w:rsid w:val="000073FA"/>
    <w:rsid w:val="00034296"/>
    <w:rsid w:val="000E38A8"/>
    <w:rsid w:val="000E7943"/>
    <w:rsid w:val="00164D2A"/>
    <w:rsid w:val="0018192F"/>
    <w:rsid w:val="001B7E79"/>
    <w:rsid w:val="001C7D46"/>
    <w:rsid w:val="0020048F"/>
    <w:rsid w:val="00261DF8"/>
    <w:rsid w:val="00297FA3"/>
    <w:rsid w:val="00327037"/>
    <w:rsid w:val="00354681"/>
    <w:rsid w:val="00387491"/>
    <w:rsid w:val="003D3786"/>
    <w:rsid w:val="00421FC7"/>
    <w:rsid w:val="004B1237"/>
    <w:rsid w:val="004B4342"/>
    <w:rsid w:val="00586D5F"/>
    <w:rsid w:val="005D4DE5"/>
    <w:rsid w:val="00604135"/>
    <w:rsid w:val="006150E8"/>
    <w:rsid w:val="00615795"/>
    <w:rsid w:val="00663DA7"/>
    <w:rsid w:val="006B167A"/>
    <w:rsid w:val="006B1E11"/>
    <w:rsid w:val="006D2517"/>
    <w:rsid w:val="0072312B"/>
    <w:rsid w:val="007546E1"/>
    <w:rsid w:val="007647ED"/>
    <w:rsid w:val="007914A9"/>
    <w:rsid w:val="007E349D"/>
    <w:rsid w:val="008013EB"/>
    <w:rsid w:val="008112C9"/>
    <w:rsid w:val="00882F39"/>
    <w:rsid w:val="00906001"/>
    <w:rsid w:val="009075D8"/>
    <w:rsid w:val="0093466D"/>
    <w:rsid w:val="00947CB7"/>
    <w:rsid w:val="009673F4"/>
    <w:rsid w:val="0097077C"/>
    <w:rsid w:val="009A727F"/>
    <w:rsid w:val="009C05DB"/>
    <w:rsid w:val="009E426E"/>
    <w:rsid w:val="00A04E01"/>
    <w:rsid w:val="00A06440"/>
    <w:rsid w:val="00A1799A"/>
    <w:rsid w:val="00A25286"/>
    <w:rsid w:val="00A37F4C"/>
    <w:rsid w:val="00A55C6C"/>
    <w:rsid w:val="00AC0E1C"/>
    <w:rsid w:val="00AE6B76"/>
    <w:rsid w:val="00AF7855"/>
    <w:rsid w:val="00B034E7"/>
    <w:rsid w:val="00B04278"/>
    <w:rsid w:val="00B14D27"/>
    <w:rsid w:val="00B315F4"/>
    <w:rsid w:val="00B345F1"/>
    <w:rsid w:val="00B75F44"/>
    <w:rsid w:val="00BA64B3"/>
    <w:rsid w:val="00BB7AE8"/>
    <w:rsid w:val="00BF5331"/>
    <w:rsid w:val="00C07A11"/>
    <w:rsid w:val="00C23CA0"/>
    <w:rsid w:val="00C52A80"/>
    <w:rsid w:val="00C55FE1"/>
    <w:rsid w:val="00C953C8"/>
    <w:rsid w:val="00CA6C49"/>
    <w:rsid w:val="00CB37B0"/>
    <w:rsid w:val="00CB4336"/>
    <w:rsid w:val="00CD1A68"/>
    <w:rsid w:val="00D0621A"/>
    <w:rsid w:val="00D35D47"/>
    <w:rsid w:val="00D452AB"/>
    <w:rsid w:val="00D471F7"/>
    <w:rsid w:val="00D55F4A"/>
    <w:rsid w:val="00DA0E5A"/>
    <w:rsid w:val="00DA5908"/>
    <w:rsid w:val="00DB6606"/>
    <w:rsid w:val="00DB6A81"/>
    <w:rsid w:val="00DD53CB"/>
    <w:rsid w:val="00DE3979"/>
    <w:rsid w:val="00E464AC"/>
    <w:rsid w:val="00E46F91"/>
    <w:rsid w:val="00E562F5"/>
    <w:rsid w:val="00E72BB7"/>
    <w:rsid w:val="00F2138A"/>
    <w:rsid w:val="00F23489"/>
    <w:rsid w:val="00F72760"/>
    <w:rsid w:val="00FA5642"/>
    <w:rsid w:val="00FB270A"/>
    <w:rsid w:val="00FE1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96216"/>
  <w15:docId w15:val="{02409485-9491-4290-8249-CE586DF76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D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0E794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E7943"/>
    <w:rPr>
      <w:rFonts w:ascii="Consolas" w:hAnsi="Consolas"/>
      <w:sz w:val="21"/>
      <w:szCs w:val="21"/>
    </w:rPr>
  </w:style>
  <w:style w:type="character" w:styleId="FootnoteReference">
    <w:name w:val="footnote reference"/>
    <w:semiHidden/>
    <w:rsid w:val="007647ED"/>
  </w:style>
  <w:style w:type="paragraph" w:styleId="ListParagraph">
    <w:name w:val="List Paragraph"/>
    <w:basedOn w:val="Normal"/>
    <w:uiPriority w:val="34"/>
    <w:qFormat/>
    <w:rsid w:val="007647E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PMingLiU" w:hAnsi="Times New Roman" w:cs="Times New Roman"/>
      <w:sz w:val="24"/>
      <w:szCs w:val="24"/>
      <w:lang w:eastAsia="zh-TW"/>
    </w:rPr>
  </w:style>
  <w:style w:type="paragraph" w:styleId="NoSpacing">
    <w:name w:val="No Spacing"/>
    <w:uiPriority w:val="1"/>
    <w:qFormat/>
    <w:rsid w:val="003874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2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Simmons Farm</dc:creator>
  <cp:lastModifiedBy>Jeremy Simmons</cp:lastModifiedBy>
  <cp:revision>4</cp:revision>
  <cp:lastPrinted>2022-07-08T19:27:00Z</cp:lastPrinted>
  <dcterms:created xsi:type="dcterms:W3CDTF">2022-07-08T19:26:00Z</dcterms:created>
  <dcterms:modified xsi:type="dcterms:W3CDTF">2022-07-08T19:28:00Z</dcterms:modified>
</cp:coreProperties>
</file>